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63"/>
        <w:gridCol w:w="3807"/>
      </w:tblGrid>
      <w:tr w:rsidR="00B26898" w:rsidRPr="00D46F74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B26898" w:rsidRPr="00A4754D" w:rsidTr="00DF763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B26898" w:rsidRPr="00A4754D" w:rsidRDefault="00B26898" w:rsidP="00B26898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6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D46F7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Pr="00B268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Охрана окружающей среды</w:t>
      </w:r>
      <w:r w:rsidRPr="00B268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Pr="00B26898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r w:rsidR="00D46F74" w:rsidRPr="00D46F74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Услуги в рамках государственного социального заказа по проведению акции в ОППТ «Сохранение природно–заповедного фонда СКО»"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" 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tbl>
      <w:tblPr>
        <w:tblW w:w="9573" w:type="dxa"/>
        <w:tblCellSpacing w:w="0" w:type="auto"/>
        <w:tblInd w:w="-6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5"/>
        <w:gridCol w:w="510"/>
        <w:gridCol w:w="2540"/>
        <w:gridCol w:w="2373"/>
        <w:gridCol w:w="998"/>
        <w:gridCol w:w="969"/>
        <w:gridCol w:w="1880"/>
        <w:gridCol w:w="128"/>
      </w:tblGrid>
      <w:tr w:rsidR="00B26898" w:rsidRPr="00D46F74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307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2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7D357A" w:rsidRDefault="00B26898" w:rsidP="00DF763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3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A4754D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4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689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5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6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B26898" w:rsidTr="00B26898">
        <w:trPr>
          <w:gridBefore w:val="1"/>
          <w:gridAfter w:val="1"/>
          <w:wBefore w:w="175" w:type="dxa"/>
          <w:wAfter w:w="128" w:type="dxa"/>
          <w:trHeight w:val="30"/>
          <w:tblCellSpacing w:w="0" w:type="auto"/>
        </w:trPr>
        <w:tc>
          <w:tcPr>
            <w:tcW w:w="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7"/>
        <w:tc>
          <w:tcPr>
            <w:tcW w:w="2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3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9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898" w:rsidRPr="00A4754D" w:rsidRDefault="00B26898" w:rsidP="00DF76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8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Замечаний и предложений нет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26898" w:rsidRPr="00D46F74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bookmarkStart w:id="8" w:name="z95"/>
            <w:bookmarkEnd w:id="8"/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тапсырысты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қалыптастыру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,</w:t>
            </w:r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іске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асыру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мониторингі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 xml:space="preserve">осы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тапсырыстың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нәтижелерін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бағ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алау</w:t>
            </w:r>
            <w:proofErr w:type="spellEnd"/>
            <w:proofErr w:type="gram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қағидаларына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br/>
              <w:t>7-қосымша</w:t>
            </w:r>
          </w:p>
        </w:tc>
      </w:tr>
      <w:tr w:rsidR="00B26898" w:rsidRPr="00B26898" w:rsidTr="00B26898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Нысан</w:t>
            </w:r>
            <w:proofErr w:type="spellEnd"/>
          </w:p>
        </w:tc>
      </w:tr>
    </w:tbl>
    <w:p w:rsidR="00B26898" w:rsidRPr="001C28AC" w:rsidRDefault="00B26898" w:rsidP="00B26898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жоба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және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немесе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)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әлеуметтік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бағдарлама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бойынша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мемлекеттік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тапсырыстың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нәтижелерін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алдын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gram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ала</w:t>
      </w:r>
      <w:proofErr w:type="gram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бағалауды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көпшілік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талқылауының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аяқталуы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туралы</w:t>
      </w:r>
      <w:proofErr w:type="spellEnd"/>
      <w:r w:rsidRPr="001C28AC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1E1E1E"/>
          <w:sz w:val="24"/>
          <w:szCs w:val="24"/>
          <w:lang w:val="ru-RU" w:eastAsia="ru-RU"/>
        </w:rPr>
        <w:t>есеп</w:t>
      </w:r>
      <w:proofErr w:type="spellEnd"/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</w:t>
      </w:r>
      <w:bookmarkStart w:id="9" w:name="_GoBack"/>
      <w:bookmarkEnd w:id="9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kk-KZ" w:eastAsia="ru-RU"/>
        </w:rPr>
        <w:t>Қ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оршаған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ортаны</w:t>
      </w:r>
      <w:proofErr w:type="spellEnd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қорғау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"</w:t>
      </w:r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(</w:t>
      </w:r>
      <w:proofErr w:type="spellStart"/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мемлекеттік</w:t>
      </w:r>
      <w:proofErr w:type="spellEnd"/>
      <w:proofErr w:type="gram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тапсырыстың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бағыты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p w:rsidR="00B26898" w:rsidRPr="001C28AC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"</w:t>
      </w:r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СҚО</w:t>
      </w:r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табиғи</w:t>
      </w:r>
      <w:proofErr w:type="spellEnd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-</w:t>
      </w:r>
      <w:proofErr w:type="spellStart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қорық</w:t>
      </w:r>
      <w:proofErr w:type="spellEnd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қорын</w:t>
      </w:r>
      <w:proofErr w:type="spellEnd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сақтау</w:t>
      </w:r>
      <w:proofErr w:type="spellEnd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kk-KZ" w:eastAsia="ru-RU"/>
        </w:rPr>
        <w:t>«</w:t>
      </w:r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ЕҚТА</w:t>
      </w:r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акциясын</w:t>
      </w:r>
      <w:proofErr w:type="spellEnd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өткізу</w:t>
      </w:r>
      <w:proofErr w:type="spellEnd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бойынша</w:t>
      </w:r>
      <w:proofErr w:type="spellEnd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мемлекеттік</w:t>
      </w:r>
      <w:proofErr w:type="spellEnd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әлеуметтік</w:t>
      </w:r>
      <w:proofErr w:type="spellEnd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тапсырыс</w:t>
      </w:r>
      <w:proofErr w:type="spellEnd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шеңберіндегі</w:t>
      </w:r>
      <w:proofErr w:type="spellEnd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proofErr w:type="spellStart"/>
      <w:r w:rsidR="00D46F74"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val="ru-RU" w:eastAsia="ru-RU"/>
        </w:rPr>
        <w:t>қызметтер</w:t>
      </w:r>
      <w:proofErr w:type="spellEnd"/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"</w:t>
      </w:r>
    </w:p>
    <w:p w:rsidR="00B26898" w:rsidRPr="00D46F74" w:rsidRDefault="00B26898" w:rsidP="00B268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1C28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r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proofErr w:type="spellStart"/>
      <w:proofErr w:type="gram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proofErr w:type="gramEnd"/>
      <w:r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жоба</w:t>
      </w:r>
      <w:proofErr w:type="spellEnd"/>
      <w:r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және</w:t>
      </w:r>
      <w:proofErr w:type="spellEnd"/>
      <w:r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(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немесе</w:t>
      </w:r>
      <w:proofErr w:type="spellEnd"/>
      <w:r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)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әлеуметтік</w:t>
      </w:r>
      <w:proofErr w:type="spellEnd"/>
      <w:r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бағдарлама</w:t>
      </w:r>
      <w:proofErr w:type="spellEnd"/>
      <w:r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B268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атауы</w:t>
      </w:r>
      <w:proofErr w:type="spellEnd"/>
      <w:r w:rsidRPr="00D46F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</w:t>
      </w:r>
    </w:p>
    <w:tbl>
      <w:tblPr>
        <w:tblW w:w="957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3238"/>
        <w:gridCol w:w="1985"/>
        <w:gridCol w:w="1842"/>
        <w:gridCol w:w="2127"/>
      </w:tblGrid>
      <w:tr w:rsidR="00B26898" w:rsidRPr="00D46F74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Бағалау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өлшемшарты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br/>
              <w:t>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қысқаша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мазмұны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Мемлекеттік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органның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қорытындысы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Ескертулердің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ұсыныстардың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қабылданбауы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туралы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негіздеме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Өзектілігі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Жоспардың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орындалуы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</w:t>
            </w:r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ғдарламаның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нәтижесі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к</w:t>
            </w:r>
            <w:proofErr w:type="spellEnd"/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бағдарлама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шеңберінде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басталған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қызметті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жалғастыру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ықтималдығы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  <w:tr w:rsidR="00B26898" w:rsidRPr="00B26898" w:rsidTr="00B26898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23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B268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жобаның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немесе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бағдарламаның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нәтижелері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бойынша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ұ</w:t>
            </w:r>
            <w:proofErr w:type="gram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зақ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мерз</w:t>
            </w:r>
            <w:proofErr w:type="gram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імді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оң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әлеуметтік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әсердің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 w:eastAsia="ru-RU"/>
              </w:rPr>
              <w:t>ықтималдығы</w:t>
            </w:r>
            <w:proofErr w:type="spellEnd"/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  <w:tc>
          <w:tcPr>
            <w:tcW w:w="21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26898" w:rsidRPr="00B26898" w:rsidRDefault="00B26898" w:rsidP="00DF7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Ескертулер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мен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ұсыныстар</w:t>
            </w:r>
            <w:proofErr w:type="spellEnd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268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жоқ</w:t>
            </w:r>
            <w:proofErr w:type="spellEnd"/>
          </w:p>
        </w:tc>
      </w:tr>
    </w:tbl>
    <w:p w:rsidR="008D54CF" w:rsidRPr="00B26898" w:rsidRDefault="008D54CF">
      <w:pPr>
        <w:rPr>
          <w:lang w:val="ru-RU"/>
        </w:rPr>
      </w:pPr>
    </w:p>
    <w:sectPr w:rsidR="008D54CF" w:rsidRPr="00B26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8EE"/>
    <w:rsid w:val="001938EE"/>
    <w:rsid w:val="001C28AC"/>
    <w:rsid w:val="008D54CF"/>
    <w:rsid w:val="00B26898"/>
    <w:rsid w:val="00D46F74"/>
    <w:rsid w:val="00E0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463</Words>
  <Characters>2643</Characters>
  <Application>Microsoft Office Word</Application>
  <DocSecurity>0</DocSecurity>
  <Lines>22</Lines>
  <Paragraphs>6</Paragraphs>
  <ScaleCrop>false</ScaleCrop>
  <Company/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2019-12-12T03:10:00Z</dcterms:created>
  <dcterms:modified xsi:type="dcterms:W3CDTF">2019-12-12T03:32:00Z</dcterms:modified>
</cp:coreProperties>
</file>